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6C834" w14:textId="5850AD69" w:rsidR="00FD0CE2" w:rsidRPr="00CB4E70" w:rsidRDefault="00FD0CE2" w:rsidP="00FD0CE2">
      <w:r w:rsidRPr="00CB4E70">
        <w:t>Fagligt indhold/faglige læringsmål</w:t>
      </w:r>
    </w:p>
    <w:p w14:paraId="560B1AE7" w14:textId="77777777" w:rsidR="00FD0CE2" w:rsidRPr="00CB4E70" w:rsidRDefault="00FD0CE2" w:rsidP="00FD0CE2">
      <w:pPr>
        <w:rPr>
          <w:b/>
          <w:sz w:val="28"/>
        </w:rPr>
      </w:pPr>
      <w:r w:rsidRPr="00CB4E70">
        <w:rPr>
          <w:b/>
          <w:sz w:val="28"/>
        </w:rPr>
        <w:t>Læsning</w:t>
      </w:r>
    </w:p>
    <w:p w14:paraId="0313E99C" w14:textId="77777777" w:rsidR="00FD0CE2" w:rsidRPr="00CB4E70" w:rsidRDefault="00FD0CE2" w:rsidP="00FD0CE2">
      <w:pPr>
        <w:rPr>
          <w:sz w:val="28"/>
        </w:rPr>
      </w:pPr>
    </w:p>
    <w:p w14:paraId="2DF5C969" w14:textId="77777777" w:rsidR="00FD0CE2" w:rsidRPr="00CB4E70" w:rsidRDefault="00FD0CE2" w:rsidP="00FD0CE2">
      <w:pPr>
        <w:rPr>
          <w:rFonts w:cs="Arial"/>
        </w:rPr>
      </w:pPr>
      <w:r w:rsidRPr="00CB4E70">
        <w:rPr>
          <w:rFonts w:cs="Arial"/>
        </w:rPr>
        <w:t xml:space="preserve">Målformuleringer i venstre spalte kan udvælges og kopieres til brug for den individuelle undervisningsplan og de er formuleret så man kan sætte navn eller han/hun foran. </w:t>
      </w:r>
    </w:p>
    <w:p w14:paraId="493C7C6A" w14:textId="77777777" w:rsidR="00FD0CE2" w:rsidRPr="00CB4E70" w:rsidRDefault="00FD0CE2" w:rsidP="00FD0CE2">
      <w:pPr>
        <w:rPr>
          <w:rFonts w:cs="Arial"/>
        </w:rPr>
      </w:pPr>
      <w:r w:rsidRPr="00CB4E70">
        <w:rPr>
          <w:rFonts w:cs="Arial"/>
        </w:rPr>
        <w:t xml:space="preserve">I højre spalte angives, hvordan man kan formulere faglige mål i </w:t>
      </w:r>
      <w:proofErr w:type="spellStart"/>
      <w:r w:rsidRPr="00CB4E70">
        <w:rPr>
          <w:rFonts w:cs="Arial"/>
        </w:rPr>
        <w:t>doknet</w:t>
      </w:r>
      <w:proofErr w:type="spellEnd"/>
      <w:r w:rsidRPr="00CB4E70">
        <w:rPr>
          <w:rFonts w:cs="Arial"/>
        </w:rPr>
        <w:t>, hvis man vil anvende dette som redskab til evaluering/ synliggørelse af progression.</w:t>
      </w:r>
    </w:p>
    <w:p w14:paraId="307DD2FD" w14:textId="77777777" w:rsidR="00FD0CE2" w:rsidRPr="00CB4E70" w:rsidRDefault="00FD0CE2"/>
    <w:tbl>
      <w:tblPr>
        <w:tblStyle w:val="Tabel-Gitter"/>
        <w:tblW w:w="13916" w:type="dxa"/>
        <w:tblLook w:val="04A0" w:firstRow="1" w:lastRow="0" w:firstColumn="1" w:lastColumn="0" w:noHBand="0" w:noVBand="1"/>
      </w:tblPr>
      <w:tblGrid>
        <w:gridCol w:w="6958"/>
        <w:gridCol w:w="6958"/>
      </w:tblGrid>
      <w:tr w:rsidR="00FD0CE2" w:rsidRPr="00CB4E70" w14:paraId="2ED72A22" w14:textId="77777777" w:rsidTr="00FD0CE2">
        <w:trPr>
          <w:trHeight w:val="299"/>
        </w:trPr>
        <w:tc>
          <w:tcPr>
            <w:tcW w:w="6958" w:type="dxa"/>
          </w:tcPr>
          <w:p w14:paraId="6613FDA3" w14:textId="77777777" w:rsidR="00FD0CE2" w:rsidRPr="00CB4E70" w:rsidRDefault="00FD0CE2" w:rsidP="00A66FB8">
            <w:r w:rsidRPr="00CB4E70">
              <w:t>Faglige læringsmål</w:t>
            </w:r>
          </w:p>
        </w:tc>
        <w:tc>
          <w:tcPr>
            <w:tcW w:w="6958" w:type="dxa"/>
          </w:tcPr>
          <w:p w14:paraId="27F64C3B" w14:textId="77777777" w:rsidR="00FD0CE2" w:rsidRPr="00CB4E70" w:rsidRDefault="00FD0CE2" w:rsidP="00A66FB8">
            <w:proofErr w:type="spellStart"/>
            <w:r w:rsidRPr="00CB4E70">
              <w:t>doknet</w:t>
            </w:r>
            <w:proofErr w:type="spellEnd"/>
            <w:r w:rsidRPr="00CB4E70">
              <w:t>-formulering</w:t>
            </w:r>
          </w:p>
        </w:tc>
      </w:tr>
      <w:tr w:rsidR="00FD0CE2" w:rsidRPr="002C2706" w14:paraId="733A4CEA" w14:textId="77777777" w:rsidTr="00FD0CE2">
        <w:trPr>
          <w:trHeight w:val="5124"/>
        </w:trPr>
        <w:tc>
          <w:tcPr>
            <w:tcW w:w="6958" w:type="dxa"/>
          </w:tcPr>
          <w:p w14:paraId="0F7824C2" w14:textId="77777777" w:rsidR="00FD0CE2" w:rsidRPr="00CB4E70" w:rsidRDefault="00FD0CE2" w:rsidP="00A66FB8">
            <w:r w:rsidRPr="00CB4E70">
              <w:t>skal kende relevante genrer og anvende dem som del af læsestrategi</w:t>
            </w:r>
          </w:p>
          <w:p w14:paraId="0F26E81E" w14:textId="77777777" w:rsidR="00FD0CE2" w:rsidRPr="00CB4E70" w:rsidRDefault="00FD0CE2" w:rsidP="00A66FB8"/>
          <w:p w14:paraId="62A37EDE" w14:textId="77777777" w:rsidR="00FD0CE2" w:rsidRPr="00CB4E70" w:rsidRDefault="00FD0CE2" w:rsidP="00A66FB8"/>
          <w:p w14:paraId="3546FECA" w14:textId="77777777" w:rsidR="00FD0CE2" w:rsidRPr="00CB4E70" w:rsidRDefault="00FD0CE2" w:rsidP="00A66FB8"/>
          <w:p w14:paraId="7FA953AF" w14:textId="77777777" w:rsidR="00FD0CE2" w:rsidRPr="00CB4E70" w:rsidRDefault="00FD0CE2" w:rsidP="00A66FB8"/>
          <w:p w14:paraId="1DFC6BA5" w14:textId="77777777" w:rsidR="00FD0CE2" w:rsidRPr="00CB4E70" w:rsidRDefault="00FD0CE2" w:rsidP="00A66FB8">
            <w:pPr>
              <w:rPr>
                <w:rFonts w:cs="Arial"/>
              </w:rPr>
            </w:pPr>
          </w:p>
          <w:p w14:paraId="77BA5136" w14:textId="77777777" w:rsidR="00FD0CE2" w:rsidRPr="00CB4E70" w:rsidRDefault="00FD0CE2" w:rsidP="00A66FB8">
            <w:pPr>
              <w:rPr>
                <w:rFonts w:cs="Arial"/>
              </w:rPr>
            </w:pPr>
          </w:p>
          <w:p w14:paraId="41CA6E44" w14:textId="77777777" w:rsidR="00FD0CE2" w:rsidRPr="00CB4E70" w:rsidRDefault="00FD0CE2" w:rsidP="00A66FB8">
            <w:pPr>
              <w:rPr>
                <w:rFonts w:cs="Arial"/>
              </w:rPr>
            </w:pPr>
          </w:p>
          <w:p w14:paraId="0DF5050B" w14:textId="77777777" w:rsidR="00FD0CE2" w:rsidRPr="00CB4E70" w:rsidRDefault="00FD0CE2" w:rsidP="00A66FB8">
            <w:pPr>
              <w:rPr>
                <w:rFonts w:cs="Arial"/>
              </w:rPr>
            </w:pPr>
          </w:p>
          <w:p w14:paraId="0105376D" w14:textId="77777777" w:rsidR="00B008D4" w:rsidRPr="00CB4E70" w:rsidRDefault="00B008D4" w:rsidP="00065FB5"/>
          <w:p w14:paraId="71DC22F3" w14:textId="0FEE5691" w:rsidR="00065FB5" w:rsidRPr="00CB4E70" w:rsidRDefault="00065FB5" w:rsidP="00065FB5">
            <w:r w:rsidRPr="00CB4E70">
              <w:t>skal kunne anvende hukommelsesstrategier til at styrke læseforståelse</w:t>
            </w:r>
          </w:p>
          <w:p w14:paraId="3FD38BFF" w14:textId="4A52749E" w:rsidR="00065FB5" w:rsidRPr="00CB4E70" w:rsidRDefault="00065FB5" w:rsidP="00065FB5">
            <w:r w:rsidRPr="00CB4E70">
              <w:t>skal ved hjælp af arbejdet med begrebskort styrke sin læseforståelse</w:t>
            </w:r>
          </w:p>
          <w:p w14:paraId="12221104" w14:textId="4196B5ED" w:rsidR="00BA2CDA" w:rsidRPr="00CB4E70" w:rsidRDefault="00BA2CDA" w:rsidP="00BA2CDA">
            <w:r w:rsidRPr="00CB4E70">
              <w:t>skal kunne læse de 120 ord (helordsgenkendelse)</w:t>
            </w:r>
          </w:p>
          <w:p w14:paraId="6B7F692F" w14:textId="4DCE15B8" w:rsidR="00BA2CDA" w:rsidRPr="00CB4E70" w:rsidRDefault="00BA2CDA" w:rsidP="00065FB5">
            <w:r w:rsidRPr="00CB4E70">
              <w:t>skal kunne kende forskel på ord, der udtales ens, men staves forskelligt og/eller har forskellig betydning (eks. hvid/vid)</w:t>
            </w:r>
          </w:p>
          <w:p w14:paraId="0BCF1E69" w14:textId="77777777" w:rsidR="00FD0CE2" w:rsidRPr="00CB4E70" w:rsidRDefault="00FD0CE2" w:rsidP="00A66FB8">
            <w:pPr>
              <w:rPr>
                <w:rFonts w:cs="Arial"/>
              </w:rPr>
            </w:pPr>
            <w:r w:rsidRPr="00CB4E70">
              <w:rPr>
                <w:rFonts w:cs="Arial"/>
              </w:rPr>
              <w:t>skal kunne læse kortere beskeder (fx sms eller indkøbslister)</w:t>
            </w:r>
          </w:p>
          <w:p w14:paraId="23CE6A74" w14:textId="77777777" w:rsidR="00FD0CE2" w:rsidRPr="00CB4E70" w:rsidRDefault="00FD0CE2" w:rsidP="00A66FB8">
            <w:pPr>
              <w:rPr>
                <w:rFonts w:cs="Arial"/>
              </w:rPr>
            </w:pPr>
            <w:r w:rsidRPr="00CB4E70">
              <w:rPr>
                <w:rFonts w:cs="Arial"/>
              </w:rPr>
              <w:t>skal kunne læse mails</w:t>
            </w:r>
          </w:p>
          <w:p w14:paraId="40D6A27B" w14:textId="77777777" w:rsidR="00FD0CE2" w:rsidRPr="00CB4E70" w:rsidRDefault="00FD0CE2" w:rsidP="00A66FB8">
            <w:pPr>
              <w:rPr>
                <w:rFonts w:cs="Arial"/>
              </w:rPr>
            </w:pPr>
            <w:r w:rsidRPr="00CB4E70">
              <w:rPr>
                <w:rFonts w:cs="Arial"/>
              </w:rPr>
              <w:t>skal kunne læse breve</w:t>
            </w:r>
          </w:p>
          <w:p w14:paraId="05242752" w14:textId="77777777" w:rsidR="00FD0CE2" w:rsidRPr="00CB4E70" w:rsidRDefault="00FD0CE2" w:rsidP="00A66FB8">
            <w:pPr>
              <w:rPr>
                <w:rFonts w:cs="Arial"/>
              </w:rPr>
            </w:pPr>
            <w:r w:rsidRPr="00CB4E70">
              <w:rPr>
                <w:rFonts w:cs="Arial"/>
              </w:rPr>
              <w:t>skal kunne læse undertekster på fjernsyn</w:t>
            </w:r>
          </w:p>
          <w:p w14:paraId="57053813" w14:textId="77777777" w:rsidR="00FD0CE2" w:rsidRPr="00CB4E70" w:rsidRDefault="00FD0CE2" w:rsidP="00A66FB8">
            <w:pPr>
              <w:rPr>
                <w:rFonts w:cs="Arial"/>
              </w:rPr>
            </w:pPr>
            <w:r w:rsidRPr="00CB4E70">
              <w:rPr>
                <w:rFonts w:cs="Arial"/>
              </w:rPr>
              <w:t>skal kunne læse kortere tekster</w:t>
            </w:r>
          </w:p>
          <w:p w14:paraId="7E450F15" w14:textId="77777777" w:rsidR="00FD0CE2" w:rsidRPr="00CB4E70" w:rsidRDefault="00FD0CE2" w:rsidP="00A66FB8">
            <w:pPr>
              <w:rPr>
                <w:rFonts w:cs="Arial"/>
              </w:rPr>
            </w:pPr>
            <w:r w:rsidRPr="00CB4E70">
              <w:rPr>
                <w:rFonts w:cs="Arial"/>
              </w:rPr>
              <w:t>skal kunne læse længere tekster</w:t>
            </w:r>
          </w:p>
          <w:p w14:paraId="3A60A532" w14:textId="77777777" w:rsidR="00FD0CE2" w:rsidRPr="00CB4E70" w:rsidRDefault="00FD0CE2" w:rsidP="00A66FB8">
            <w:pPr>
              <w:rPr>
                <w:rFonts w:cs="Arial"/>
              </w:rPr>
            </w:pPr>
            <w:r w:rsidRPr="00CB4E70">
              <w:rPr>
                <w:rFonts w:cs="Arial"/>
              </w:rPr>
              <w:t>skal kunne læse noveller</w:t>
            </w:r>
          </w:p>
          <w:p w14:paraId="28AE3FB7" w14:textId="77777777" w:rsidR="00FD0CE2" w:rsidRPr="00CB4E70" w:rsidRDefault="00FD0CE2" w:rsidP="00A66FB8">
            <w:pPr>
              <w:rPr>
                <w:rFonts w:cs="Arial"/>
              </w:rPr>
            </w:pPr>
            <w:r w:rsidRPr="00CB4E70">
              <w:rPr>
                <w:rFonts w:cs="Arial"/>
              </w:rPr>
              <w:lastRenderedPageBreak/>
              <w:t>skal kunne læse romaner</w:t>
            </w:r>
          </w:p>
          <w:p w14:paraId="3FCF0D12" w14:textId="77777777" w:rsidR="00FD0CE2" w:rsidRPr="00CB4E70" w:rsidRDefault="00FD0CE2" w:rsidP="00A66FB8">
            <w:pPr>
              <w:rPr>
                <w:rFonts w:cs="Arial"/>
              </w:rPr>
            </w:pPr>
            <w:r w:rsidRPr="00CB4E70">
              <w:rPr>
                <w:rFonts w:cs="Arial"/>
              </w:rPr>
              <w:t>skal kunne læse fagbøger</w:t>
            </w:r>
          </w:p>
        </w:tc>
        <w:tc>
          <w:tcPr>
            <w:tcW w:w="6958" w:type="dxa"/>
          </w:tcPr>
          <w:p w14:paraId="05355138" w14:textId="77777777" w:rsidR="00FD0CE2" w:rsidRPr="00CB4E70" w:rsidRDefault="00FD0CE2" w:rsidP="00A66FB8">
            <w:pPr>
              <w:rPr>
                <w:rFonts w:cs="Arial"/>
              </w:rPr>
            </w:pPr>
            <w:r w:rsidRPr="00CB4E70">
              <w:rPr>
                <w:rFonts w:cs="Arial"/>
              </w:rPr>
              <w:lastRenderedPageBreak/>
              <w:t xml:space="preserve">Kender den referende genre (fx referat og resume) </w:t>
            </w:r>
          </w:p>
          <w:p w14:paraId="69799779" w14:textId="77777777" w:rsidR="00FD0CE2" w:rsidRPr="00CB4E70" w:rsidRDefault="00FD0CE2" w:rsidP="00A66FB8">
            <w:pPr>
              <w:rPr>
                <w:rFonts w:cs="Arial"/>
              </w:rPr>
            </w:pPr>
            <w:r w:rsidRPr="00CB4E70">
              <w:rPr>
                <w:rFonts w:cs="Arial"/>
              </w:rPr>
              <w:t>Kender den instruerende genre (fx instruktioner som opskrifter)</w:t>
            </w:r>
          </w:p>
          <w:p w14:paraId="78B4FDC1" w14:textId="77777777" w:rsidR="00FD0CE2" w:rsidRPr="00CB4E70" w:rsidRDefault="00FD0CE2" w:rsidP="00A66FB8">
            <w:pPr>
              <w:rPr>
                <w:rFonts w:cs="Arial"/>
              </w:rPr>
            </w:pPr>
            <w:r w:rsidRPr="00CB4E70">
              <w:rPr>
                <w:rFonts w:cs="Arial"/>
              </w:rPr>
              <w:t>Kender den fortællende genre (fx novelle og eventyr)</w:t>
            </w:r>
          </w:p>
          <w:p w14:paraId="5277DE88" w14:textId="77777777" w:rsidR="00FD0CE2" w:rsidRPr="00CB4E70" w:rsidRDefault="00FD0CE2" w:rsidP="00A66FB8">
            <w:pPr>
              <w:rPr>
                <w:rFonts w:cs="Arial"/>
              </w:rPr>
            </w:pPr>
            <w:r w:rsidRPr="00CB4E70">
              <w:rPr>
                <w:rFonts w:cs="Arial"/>
              </w:rPr>
              <w:t xml:space="preserve">Kender den berettende genre (fx dagbog, brev, artikel, reportage) </w:t>
            </w:r>
          </w:p>
          <w:p w14:paraId="5BA0E657" w14:textId="77777777" w:rsidR="00FD0CE2" w:rsidRPr="00CB4E70" w:rsidRDefault="00FD0CE2" w:rsidP="00A66FB8">
            <w:pPr>
              <w:rPr>
                <w:rFonts w:cs="Arial"/>
              </w:rPr>
            </w:pPr>
            <w:r w:rsidRPr="00CB4E70">
              <w:rPr>
                <w:rFonts w:cs="Arial"/>
              </w:rPr>
              <w:t>Kender den informerende genre (fx faglige artikler)</w:t>
            </w:r>
          </w:p>
          <w:p w14:paraId="46B176C4" w14:textId="77777777" w:rsidR="00FD0CE2" w:rsidRPr="00CB4E70" w:rsidRDefault="00FD0CE2" w:rsidP="00A66FB8">
            <w:pPr>
              <w:rPr>
                <w:rFonts w:cs="Arial"/>
              </w:rPr>
            </w:pPr>
            <w:r w:rsidRPr="00CB4E70">
              <w:rPr>
                <w:rFonts w:cs="Arial"/>
              </w:rPr>
              <w:t>Kender den argumenterende genre (fx faglige debatindlæg)</w:t>
            </w:r>
          </w:p>
          <w:p w14:paraId="21260AE8" w14:textId="77777777" w:rsidR="00FD0CE2" w:rsidRPr="00CB4E70" w:rsidRDefault="00FD0CE2" w:rsidP="00A66FB8">
            <w:r w:rsidRPr="00CB4E70">
              <w:t xml:space="preserve">Anvender genrekendskab som del at læsestrategi </w:t>
            </w:r>
          </w:p>
          <w:p w14:paraId="4B7D279E" w14:textId="77777777" w:rsidR="00FD0CE2" w:rsidRPr="00CB4E70" w:rsidRDefault="00FD0CE2" w:rsidP="00A66FB8">
            <w:r w:rsidRPr="00CB4E70">
              <w:t>Kan bruge genrekendskab til at understøtte læseforståelse</w:t>
            </w:r>
          </w:p>
          <w:p w14:paraId="1B65C13A" w14:textId="77777777" w:rsidR="00FD0CE2" w:rsidRPr="00CB4E70" w:rsidRDefault="00FD0CE2" w:rsidP="00A66FB8">
            <w:r w:rsidRPr="00CB4E70">
              <w:t>Kan finde og forstå argumentation i forskellige tekster</w:t>
            </w:r>
          </w:p>
          <w:p w14:paraId="27BFB811" w14:textId="77777777" w:rsidR="00B008D4" w:rsidRPr="00CB4E70" w:rsidRDefault="00B008D4" w:rsidP="00B008D4">
            <w:r w:rsidRPr="00CB4E70">
              <w:t xml:space="preserve">Kan forstå modtager-/afsender-forhold i tekster </w:t>
            </w:r>
          </w:p>
          <w:p w14:paraId="665CEC0F" w14:textId="77777777" w:rsidR="00065FB5" w:rsidRPr="00CB4E70" w:rsidRDefault="00065FB5" w:rsidP="00065FB5">
            <w:r w:rsidRPr="00CB4E70">
              <w:t>Kan bruge mindmap til at støtte min erindring om et emne</w:t>
            </w:r>
          </w:p>
          <w:p w14:paraId="457BA9C1" w14:textId="608C5CD3" w:rsidR="00065FB5" w:rsidRPr="00CB4E70" w:rsidRDefault="00B008D4" w:rsidP="00A66FB8">
            <w:r w:rsidRPr="00CB4E70">
              <w:t>Kan anvende forskellige notatteknikker</w:t>
            </w:r>
          </w:p>
          <w:p w14:paraId="6A4898FE" w14:textId="31AE89EF" w:rsidR="00ED52B9" w:rsidRPr="00CB4E70" w:rsidRDefault="00065FB5" w:rsidP="00A66FB8">
            <w:r w:rsidRPr="00CB4E70">
              <w:t>Kan bruge begrebskort til at forstå og huske sammenhænge</w:t>
            </w:r>
          </w:p>
          <w:p w14:paraId="4499C2A2" w14:textId="77777777" w:rsidR="00BA2CDA" w:rsidRPr="00CB4E70" w:rsidRDefault="00BA2CDA" w:rsidP="00BA2CDA">
            <w:bookmarkStart w:id="0" w:name="_GoBack"/>
            <w:r w:rsidRPr="00CB4E70">
              <w:t>Kan læse de 120 ord korrekt</w:t>
            </w:r>
          </w:p>
          <w:p w14:paraId="09F971FD" w14:textId="77777777" w:rsidR="00BA2CDA" w:rsidRPr="00CB4E70" w:rsidRDefault="00BA2CDA" w:rsidP="00BA2CDA"/>
          <w:p w14:paraId="31D84B05" w14:textId="76241EC3" w:rsidR="00BA2CDA" w:rsidRPr="00CB4E70" w:rsidRDefault="00BA2CDA" w:rsidP="00A66FB8">
            <w:r w:rsidRPr="00CB4E70">
              <w:t>Kan kende forskel på ord der udtales ens men staves forskelligt</w:t>
            </w:r>
          </w:p>
          <w:bookmarkEnd w:id="0"/>
          <w:p w14:paraId="40CA41E7" w14:textId="77777777" w:rsidR="00FD0CE2" w:rsidRPr="00CB4E70" w:rsidRDefault="00FD0CE2" w:rsidP="00A66FB8">
            <w:pPr>
              <w:rPr>
                <w:rFonts w:cs="Arial"/>
              </w:rPr>
            </w:pPr>
            <w:r w:rsidRPr="00CB4E70">
              <w:rPr>
                <w:rFonts w:cs="Arial"/>
              </w:rPr>
              <w:t>Kan læse kortere beskeder (fx sms eller indkøbslister)</w:t>
            </w:r>
          </w:p>
          <w:p w14:paraId="2A4F0759" w14:textId="77777777" w:rsidR="00FD0CE2" w:rsidRPr="00CB4E70" w:rsidRDefault="00FD0CE2" w:rsidP="00A66FB8">
            <w:pPr>
              <w:rPr>
                <w:rFonts w:cs="Arial"/>
              </w:rPr>
            </w:pPr>
            <w:r w:rsidRPr="00CB4E70">
              <w:rPr>
                <w:rFonts w:cs="Arial"/>
              </w:rPr>
              <w:t>Kan læse mails</w:t>
            </w:r>
          </w:p>
          <w:p w14:paraId="34D99F4C" w14:textId="77777777" w:rsidR="00FD0CE2" w:rsidRPr="00CB4E70" w:rsidRDefault="00FD0CE2" w:rsidP="00A66FB8">
            <w:pPr>
              <w:rPr>
                <w:rFonts w:cs="Arial"/>
              </w:rPr>
            </w:pPr>
            <w:r w:rsidRPr="00CB4E70">
              <w:rPr>
                <w:rFonts w:cs="Arial"/>
              </w:rPr>
              <w:t>Kan læse breve</w:t>
            </w:r>
          </w:p>
          <w:p w14:paraId="1BC108C5" w14:textId="77777777" w:rsidR="00FD0CE2" w:rsidRPr="00CB4E70" w:rsidRDefault="00FD0CE2" w:rsidP="00A66FB8">
            <w:pPr>
              <w:rPr>
                <w:rFonts w:cs="Arial"/>
              </w:rPr>
            </w:pPr>
            <w:r w:rsidRPr="00CB4E70">
              <w:rPr>
                <w:rFonts w:cs="Arial"/>
              </w:rPr>
              <w:t>Kan læse undertekster på fjernsyn</w:t>
            </w:r>
          </w:p>
          <w:p w14:paraId="577A1F18" w14:textId="77777777" w:rsidR="00FD0CE2" w:rsidRPr="00CB4E70" w:rsidRDefault="00FD0CE2" w:rsidP="00A66FB8">
            <w:pPr>
              <w:rPr>
                <w:rFonts w:cs="Arial"/>
              </w:rPr>
            </w:pPr>
            <w:r w:rsidRPr="00CB4E70">
              <w:rPr>
                <w:rFonts w:cs="Arial"/>
              </w:rPr>
              <w:t>Kan læse kortere tekster</w:t>
            </w:r>
          </w:p>
          <w:p w14:paraId="0307B809" w14:textId="77777777" w:rsidR="00FD0CE2" w:rsidRPr="00CB4E70" w:rsidRDefault="00FD0CE2" w:rsidP="00A66FB8">
            <w:pPr>
              <w:rPr>
                <w:rFonts w:cs="Arial"/>
              </w:rPr>
            </w:pPr>
            <w:r w:rsidRPr="00CB4E70">
              <w:rPr>
                <w:rFonts w:cs="Arial"/>
              </w:rPr>
              <w:t>Kan læse længere tekster</w:t>
            </w:r>
          </w:p>
          <w:p w14:paraId="5A2BDC5A" w14:textId="77777777" w:rsidR="00FD0CE2" w:rsidRPr="00CB4E70" w:rsidRDefault="00FD0CE2" w:rsidP="00A66FB8">
            <w:pPr>
              <w:rPr>
                <w:rFonts w:cs="Arial"/>
              </w:rPr>
            </w:pPr>
            <w:r w:rsidRPr="00CB4E70">
              <w:rPr>
                <w:rFonts w:cs="Arial"/>
              </w:rPr>
              <w:t>Kan læse noveller</w:t>
            </w:r>
          </w:p>
          <w:p w14:paraId="5FB1538B" w14:textId="77777777" w:rsidR="00FD0CE2" w:rsidRPr="00CB4E70" w:rsidRDefault="00FD0CE2" w:rsidP="00A66FB8">
            <w:pPr>
              <w:rPr>
                <w:rFonts w:cs="Arial"/>
              </w:rPr>
            </w:pPr>
            <w:r w:rsidRPr="00CB4E70">
              <w:rPr>
                <w:rFonts w:cs="Arial"/>
              </w:rPr>
              <w:lastRenderedPageBreak/>
              <w:t>Kan læse romaner</w:t>
            </w:r>
          </w:p>
          <w:p w14:paraId="30DEED17" w14:textId="77777777" w:rsidR="00FD0CE2" w:rsidRPr="00FD0CE2" w:rsidRDefault="00FD0CE2" w:rsidP="00A66FB8">
            <w:pPr>
              <w:rPr>
                <w:rFonts w:cs="Arial"/>
              </w:rPr>
            </w:pPr>
            <w:r w:rsidRPr="00CB4E70">
              <w:rPr>
                <w:rFonts w:cs="Arial"/>
              </w:rPr>
              <w:t>Kan læse fagbøger.</w:t>
            </w:r>
          </w:p>
        </w:tc>
      </w:tr>
    </w:tbl>
    <w:p w14:paraId="1EA5AABD" w14:textId="77777777" w:rsidR="00FD0CE2" w:rsidRDefault="00FD0CE2" w:rsidP="00FE56BD"/>
    <w:sectPr w:rsidR="00FD0CE2" w:rsidSect="00FD0CE2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CE2"/>
    <w:rsid w:val="00065FB5"/>
    <w:rsid w:val="0026748C"/>
    <w:rsid w:val="00535B4C"/>
    <w:rsid w:val="005F01A9"/>
    <w:rsid w:val="00B008D4"/>
    <w:rsid w:val="00BA2CDA"/>
    <w:rsid w:val="00CB4E70"/>
    <w:rsid w:val="00ED52B9"/>
    <w:rsid w:val="00FD0CE2"/>
    <w:rsid w:val="00FE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44B0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0CE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D0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Randi Jensen</cp:lastModifiedBy>
  <cp:revision>3</cp:revision>
  <dcterms:created xsi:type="dcterms:W3CDTF">2017-12-01T19:22:00Z</dcterms:created>
  <dcterms:modified xsi:type="dcterms:W3CDTF">2018-05-14T10:16:00Z</dcterms:modified>
</cp:coreProperties>
</file>